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F1" w:rsidRDefault="00AA7EF1" w:rsidP="00AA7EF1">
      <w:pPr>
        <w:jc w:val="right"/>
        <w:rPr>
          <w:rFonts w:asciiTheme="minorHAnsi" w:hAnsiTheme="minorHAnsi" w:cstheme="minorHAnsi"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sz w:val="24"/>
          <w:szCs w:val="24"/>
          <w:lang w:val="lv-LV" w:eastAsia="ar-SA"/>
        </w:rPr>
        <w:t>CI-2020-70</w:t>
      </w:r>
      <w:bookmarkStart w:id="0" w:name="_GoBack"/>
      <w:bookmarkEnd w:id="0"/>
    </w:p>
    <w:p w:rsidR="00AA7EF1" w:rsidRDefault="00AA7EF1" w:rsidP="00AA7EF1">
      <w:pPr>
        <w:jc w:val="right"/>
        <w:rPr>
          <w:rFonts w:asciiTheme="minorHAnsi" w:hAnsiTheme="minorHAnsi" w:cstheme="minorHAnsi"/>
          <w:b/>
          <w:sz w:val="24"/>
          <w:szCs w:val="24"/>
          <w:lang w:val="lv-LV" w:eastAsia="ar-SA"/>
        </w:rPr>
      </w:pPr>
      <w:r>
        <w:rPr>
          <w:rFonts w:asciiTheme="minorHAnsi" w:hAnsiTheme="minorHAnsi" w:cstheme="minorHAnsi"/>
          <w:b/>
          <w:sz w:val="24"/>
          <w:szCs w:val="24"/>
          <w:lang w:val="lv-LV" w:eastAsia="ar-SA"/>
        </w:rPr>
        <w:t>4</w:t>
      </w:r>
      <w:r w:rsidRPr="00D51D4A">
        <w:rPr>
          <w:rFonts w:asciiTheme="minorHAnsi" w:hAnsiTheme="minorHAnsi" w:cstheme="minorHAnsi"/>
          <w:b/>
          <w:sz w:val="24"/>
          <w:szCs w:val="24"/>
          <w:lang w:val="lv-LV" w:eastAsia="ar-SA"/>
        </w:rPr>
        <w:t>. pielikums</w:t>
      </w:r>
    </w:p>
    <w:p w:rsidR="00AA7EF1" w:rsidRPr="00C81760" w:rsidRDefault="00AA7EF1" w:rsidP="00AA7EF1">
      <w:pPr>
        <w:widowControl w:val="0"/>
        <w:autoSpaceDE w:val="0"/>
        <w:autoSpaceDN w:val="0"/>
        <w:adjustRightInd w:val="0"/>
        <w:ind w:right="-20"/>
        <w:jc w:val="right"/>
        <w:rPr>
          <w:rFonts w:asciiTheme="minorHAnsi" w:hAnsiTheme="minorHAnsi" w:cstheme="minorHAnsi"/>
          <w:i/>
          <w:iCs/>
          <w:sz w:val="24"/>
          <w:szCs w:val="24"/>
          <w:lang w:val="lv-LV"/>
        </w:rPr>
      </w:pP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  <w:r w:rsidRPr="00C81760">
        <w:rPr>
          <w:rFonts w:asciiTheme="minorHAnsi" w:hAnsiTheme="minorHAnsi" w:cstheme="minorHAnsi"/>
          <w:i/>
          <w:iCs/>
          <w:sz w:val="24"/>
          <w:szCs w:val="24"/>
          <w:lang w:val="lv-LV"/>
        </w:rPr>
        <w:tab/>
      </w:r>
    </w:p>
    <w:p w:rsidR="00AA7EF1" w:rsidRPr="00973EAA" w:rsidRDefault="00AA7EF1" w:rsidP="00AA7EF1">
      <w:pPr>
        <w:tabs>
          <w:tab w:val="left" w:pos="567"/>
          <w:tab w:val="left" w:pos="7513"/>
        </w:tabs>
        <w:spacing w:before="120" w:after="120"/>
        <w:contextualSpacing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</w:pPr>
      <w:r w:rsidRPr="00547DFF">
        <w:rPr>
          <w:rFonts w:asciiTheme="minorHAnsi" w:hAnsiTheme="minorHAnsi" w:cstheme="minorHAnsi"/>
          <w:b/>
          <w:color w:val="000000"/>
          <w:sz w:val="24"/>
          <w:szCs w:val="24"/>
          <w:lang w:val="lv-LV"/>
        </w:rPr>
        <w:t>APLIECINĀJUMS PAR PIEREDZI</w:t>
      </w:r>
    </w:p>
    <w:p w:rsidR="00AA7EF1" w:rsidRDefault="00AA7EF1" w:rsidP="00AA7EF1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20"/>
      </w:tblGrid>
      <w:tr w:rsidR="00AA7EF1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A7EF1" w:rsidRPr="00330C22" w:rsidRDefault="00AA7EF1" w:rsidP="006A2972">
            <w:pPr>
              <w:pStyle w:val="Bezatstarpm"/>
              <w:jc w:val="center"/>
              <w:rPr>
                <w:rFonts w:ascii="Calibri" w:hAnsi="Calibri" w:cs="Calibri"/>
                <w:i/>
                <w:iCs/>
              </w:rPr>
            </w:pPr>
            <w:r w:rsidRPr="001F6EAD">
              <w:rPr>
                <w:rFonts w:ascii="Calibri" w:hAnsi="Calibri" w:cs="Calibri"/>
                <w:i/>
                <w:iCs/>
              </w:rPr>
              <w:t xml:space="preserve">(Tabulā norāda informāciju atbilstoši </w:t>
            </w:r>
            <w:r>
              <w:rPr>
                <w:rFonts w:ascii="Calibri" w:hAnsi="Calibri" w:cs="Calibri"/>
                <w:i/>
                <w:iCs/>
              </w:rPr>
              <w:t>nosacījumu 2.5. noteiktajam)</w:t>
            </w:r>
            <w:r>
              <w:rPr>
                <w:rStyle w:val="Vresatsauce"/>
                <w:rFonts w:ascii="Calibri" w:hAnsi="Calibri" w:cs="Calibri"/>
                <w:i/>
                <w:iCs/>
              </w:rPr>
              <w:footnoteReference w:id="1"/>
            </w:r>
          </w:p>
        </w:tc>
      </w:tr>
      <w:tr w:rsidR="00AA7EF1" w:rsidTr="006A2972">
        <w:trPr>
          <w:trHeight w:val="227"/>
        </w:trPr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A7EF1" w:rsidRPr="00330C22" w:rsidRDefault="00AA7EF1" w:rsidP="006A2972">
            <w:pPr>
              <w:pStyle w:val="Bezatstarpm"/>
              <w:spacing w:line="256" w:lineRule="auto"/>
              <w:jc w:val="center"/>
              <w:rPr>
                <w:rFonts w:ascii="Calibri" w:hAnsi="Calibri" w:cs="Calibri"/>
                <w:b/>
              </w:rPr>
            </w:pPr>
            <w:r w:rsidRPr="00330C22">
              <w:rPr>
                <w:rFonts w:ascii="Calibri" w:hAnsi="Calibri" w:cs="Calibri"/>
                <w:b/>
              </w:rPr>
              <w:t>1</w:t>
            </w:r>
          </w:p>
        </w:tc>
      </w:tr>
      <w:tr w:rsidR="00AA7EF1" w:rsidTr="006A2972">
        <w:trPr>
          <w:trHeight w:val="540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Pasūtītājs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6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Izpildītājs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Līguma priekšmets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554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Līguma summa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  <w:tr w:rsidR="00AA7EF1" w:rsidTr="006A2972">
        <w:trPr>
          <w:trHeight w:val="841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  <w:r w:rsidRPr="00673772">
              <w:rPr>
                <w:rFonts w:ascii="Calibri" w:hAnsi="Calibri" w:cs="Calibri"/>
              </w:rPr>
              <w:t>Kontaktinformācija atsauksmju iegūšanai (kontaktpersona, amats, tālr. nr., e-pasts)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EF1" w:rsidRPr="00673772" w:rsidRDefault="00AA7EF1" w:rsidP="006A2972">
            <w:pPr>
              <w:pStyle w:val="Bezatstarpm"/>
              <w:spacing w:line="256" w:lineRule="auto"/>
              <w:rPr>
                <w:rFonts w:ascii="Calibri" w:hAnsi="Calibri" w:cs="Calibri"/>
              </w:rPr>
            </w:pPr>
          </w:p>
        </w:tc>
      </w:tr>
    </w:tbl>
    <w:p w:rsidR="00AA7EF1" w:rsidRDefault="00AA7EF1" w:rsidP="00AA7EF1"/>
    <w:p w:rsidR="00AA7EF1" w:rsidRDefault="00AA7EF1" w:rsidP="00AA7EF1"/>
    <w:p w:rsidR="00AA7EF1" w:rsidRDefault="00AA7EF1" w:rsidP="00AA7EF1"/>
    <w:p w:rsidR="00AA7EF1" w:rsidRPr="00922489" w:rsidRDefault="00AA7EF1" w:rsidP="00AA7EF1">
      <w:pPr>
        <w:widowControl w:val="0"/>
        <w:autoSpaceDE w:val="0"/>
        <w:autoSpaceDN w:val="0"/>
        <w:adjustRightInd w:val="0"/>
        <w:ind w:right="-20"/>
        <w:rPr>
          <w:rFonts w:ascii="Calibri" w:hAnsi="Calibri" w:cs="Calibri"/>
        </w:rPr>
      </w:pPr>
    </w:p>
    <w:p w:rsidR="00AA7EF1" w:rsidRPr="000A2084" w:rsidRDefault="00AA7EF1" w:rsidP="00AA7EF1">
      <w:pPr>
        <w:jc w:val="center"/>
        <w:rPr>
          <w:rFonts w:asciiTheme="minorHAnsi" w:hAnsiTheme="minorHAnsi" w:cstheme="minorHAnsi"/>
          <w:i/>
          <w:iCs/>
          <w:szCs w:val="22"/>
          <w:lang w:val="lv-LV"/>
        </w:rPr>
      </w:pPr>
      <w:r w:rsidRPr="000A2084">
        <w:rPr>
          <w:rFonts w:asciiTheme="minorHAnsi" w:hAnsiTheme="minorHAnsi" w:cstheme="minorHAnsi"/>
          <w:i/>
          <w:iCs/>
          <w:szCs w:val="22"/>
          <w:lang w:val="lv-LV"/>
        </w:rPr>
        <w:t>(Piedāvājumu paraksta Pretendenta paraksta tiesīgā amatpersona vai pilnvarotā persona)</w:t>
      </w:r>
    </w:p>
    <w:p w:rsidR="00AA7EF1" w:rsidRPr="00922489" w:rsidRDefault="00AA7EF1" w:rsidP="00AA7EF1">
      <w:pPr>
        <w:widowControl w:val="0"/>
        <w:autoSpaceDE w:val="0"/>
        <w:autoSpaceDN w:val="0"/>
        <w:adjustRightInd w:val="0"/>
        <w:ind w:right="-20"/>
        <w:jc w:val="both"/>
        <w:rPr>
          <w:rFonts w:ascii="Calibri" w:hAnsi="Calibri" w:cs="Calibri"/>
          <w:w w:val="99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4"/>
        <w:gridCol w:w="6990"/>
      </w:tblGrid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Vārds, uzvārds, amats</w:t>
            </w:r>
          </w:p>
        </w:tc>
        <w:tc>
          <w:tcPr>
            <w:tcW w:w="3598" w:type="pct"/>
          </w:tcPr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Paraksts</w:t>
            </w:r>
          </w:p>
        </w:tc>
        <w:tc>
          <w:tcPr>
            <w:tcW w:w="3598" w:type="pct"/>
          </w:tcPr>
          <w:p w:rsidR="00AA7EF1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AA7EF1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  <w:tr w:rsidR="00AA7EF1" w:rsidRPr="00C63E5A" w:rsidTr="006A2972">
        <w:trPr>
          <w:trHeight w:val="397"/>
          <w:jc w:val="center"/>
        </w:trPr>
        <w:tc>
          <w:tcPr>
            <w:tcW w:w="1402" w:type="pct"/>
            <w:vAlign w:val="center"/>
          </w:tcPr>
          <w:p w:rsidR="00AA7EF1" w:rsidRPr="00126F08" w:rsidRDefault="00AA7EF1" w:rsidP="006A2972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</w:pPr>
            <w:r w:rsidRPr="00126F08">
              <w:rPr>
                <w:rFonts w:asciiTheme="minorHAnsi" w:hAnsiTheme="minorHAnsi" w:cstheme="minorHAnsi"/>
                <w:b/>
                <w:sz w:val="22"/>
                <w:szCs w:val="22"/>
                <w:lang w:val="lv-LV"/>
              </w:rPr>
              <w:t>Datums</w:t>
            </w:r>
          </w:p>
        </w:tc>
        <w:tc>
          <w:tcPr>
            <w:tcW w:w="3598" w:type="pct"/>
          </w:tcPr>
          <w:p w:rsidR="00AA7EF1" w:rsidRPr="00C63E5A" w:rsidRDefault="00AA7EF1" w:rsidP="006A297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lv-LV"/>
              </w:rPr>
            </w:pPr>
          </w:p>
        </w:tc>
      </w:tr>
    </w:tbl>
    <w:p w:rsidR="00AA7EF1" w:rsidRDefault="00AA7EF1" w:rsidP="00AA7EF1">
      <w:pPr>
        <w:pStyle w:val="Pamatteksts"/>
        <w:ind w:right="283"/>
        <w:jc w:val="right"/>
        <w:rPr>
          <w:rFonts w:ascii="Calibri" w:hAnsi="Calibri" w:cs="Calibri"/>
          <w:color w:val="FF0000"/>
        </w:rPr>
      </w:pPr>
    </w:p>
    <w:p w:rsidR="00AA7EF1" w:rsidRPr="00B3052A" w:rsidRDefault="00AA7EF1" w:rsidP="00AA7EF1">
      <w:pPr>
        <w:rPr>
          <w:rFonts w:asciiTheme="minorHAnsi" w:eastAsia="Arial" w:hAnsiTheme="minorHAnsi" w:cstheme="minorHAnsi"/>
          <w:lang w:val="lv-LV"/>
        </w:rPr>
      </w:pPr>
    </w:p>
    <w:p w:rsidR="00AA7EF1" w:rsidRDefault="00AA7EF1" w:rsidP="00AA7EF1"/>
    <w:p w:rsidR="00062449" w:rsidRDefault="00062449"/>
    <w:sectPr w:rsidR="00062449" w:rsidSect="00D51D4A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0DD" w:rsidRDefault="000330DD" w:rsidP="00AA7EF1">
      <w:r>
        <w:separator/>
      </w:r>
    </w:p>
  </w:endnote>
  <w:endnote w:type="continuationSeparator" w:id="0">
    <w:p w:rsidR="000330DD" w:rsidRDefault="000330DD" w:rsidP="00AA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0DD" w:rsidRDefault="000330DD" w:rsidP="00AA7EF1">
      <w:r>
        <w:separator/>
      </w:r>
    </w:p>
  </w:footnote>
  <w:footnote w:type="continuationSeparator" w:id="0">
    <w:p w:rsidR="000330DD" w:rsidRDefault="000330DD" w:rsidP="00AA7EF1">
      <w:r>
        <w:continuationSeparator/>
      </w:r>
    </w:p>
  </w:footnote>
  <w:footnote w:id="1">
    <w:p w:rsidR="00AA7EF1" w:rsidRPr="00893758" w:rsidRDefault="00AA7EF1" w:rsidP="00AA7EF1">
      <w:pPr>
        <w:pStyle w:val="Vresteksts"/>
        <w:jc w:val="both"/>
        <w:rPr>
          <w:rFonts w:asciiTheme="minorHAnsi" w:hAnsiTheme="minorHAnsi" w:cstheme="minorHAnsi"/>
          <w:i/>
          <w:iCs/>
          <w:sz w:val="22"/>
          <w:szCs w:val="22"/>
          <w:lang w:val="lv-LV"/>
        </w:rPr>
      </w:pPr>
      <w:r w:rsidRPr="00893758">
        <w:rPr>
          <w:rStyle w:val="Vresatsauce"/>
          <w:rFonts w:asciiTheme="minorHAnsi" w:hAnsiTheme="minorHAnsi" w:cstheme="minorHAnsi"/>
          <w:i/>
          <w:iCs/>
          <w:sz w:val="22"/>
          <w:szCs w:val="22"/>
        </w:rPr>
        <w:footnoteRef/>
      </w:r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Jāpievieno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jebkāds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pieredzi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apliecinošs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dokuments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spellStart"/>
      <w:proofErr w:type="gram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piem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.,</w:t>
      </w:r>
      <w:proofErr w:type="gram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pušu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parakstīts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darbu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pieņemšanas-nodošanas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akts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publikācija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kurā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Pretendents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tiek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atšifrēts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/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minēts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rekomendācijas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vēstules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līgumi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93758">
        <w:rPr>
          <w:rFonts w:asciiTheme="minorHAnsi" w:hAnsiTheme="minorHAnsi" w:cstheme="minorHAnsi"/>
          <w:i/>
          <w:iCs/>
          <w:sz w:val="22"/>
          <w:szCs w:val="22"/>
        </w:rPr>
        <w:t>u.tml</w:t>
      </w:r>
      <w:proofErr w:type="spellEnd"/>
      <w:r w:rsidRPr="00893758">
        <w:rPr>
          <w:rFonts w:asciiTheme="minorHAnsi" w:hAnsiTheme="minorHAnsi" w:cstheme="minorHAnsi"/>
          <w:i/>
          <w:iCs/>
          <w:sz w:val="22"/>
          <w:szCs w:val="22"/>
        </w:rPr>
        <w:t>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F1"/>
    <w:rsid w:val="000330DD"/>
    <w:rsid w:val="00062449"/>
    <w:rsid w:val="00A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AA7EF1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AA7E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AA7EF1"/>
  </w:style>
  <w:style w:type="character" w:customStyle="1" w:styleId="VrestekstsRakstz">
    <w:name w:val="Vēres teksts Rakstz."/>
    <w:basedOn w:val="Noklusjumarindkopasfonts"/>
    <w:link w:val="Vresteksts"/>
    <w:uiPriority w:val="99"/>
    <w:rsid w:val="00AA7E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AA7EF1"/>
    <w:rPr>
      <w:vertAlign w:val="superscript"/>
    </w:rPr>
  </w:style>
  <w:style w:type="paragraph" w:styleId="Bezatstarpm">
    <w:name w:val="No Spacing"/>
    <w:uiPriority w:val="1"/>
    <w:qFormat/>
    <w:rsid w:val="00AA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A7E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AA7EF1"/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AA7EF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rsid w:val="00AA7EF1"/>
  </w:style>
  <w:style w:type="character" w:customStyle="1" w:styleId="VrestekstsRakstz">
    <w:name w:val="Vēres teksts Rakstz."/>
    <w:basedOn w:val="Noklusjumarindkopasfonts"/>
    <w:link w:val="Vresteksts"/>
    <w:uiPriority w:val="99"/>
    <w:rsid w:val="00AA7E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Vresatsauce">
    <w:name w:val="footnote reference"/>
    <w:aliases w:val="Footnote symbol"/>
    <w:uiPriority w:val="99"/>
    <w:rsid w:val="00AA7EF1"/>
    <w:rPr>
      <w:vertAlign w:val="superscript"/>
    </w:rPr>
  </w:style>
  <w:style w:type="paragraph" w:styleId="Bezatstarpm">
    <w:name w:val="No Spacing"/>
    <w:uiPriority w:val="1"/>
    <w:qFormat/>
    <w:rsid w:val="00AA7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2020-10-29T15:10:00Z</dcterms:created>
  <dcterms:modified xsi:type="dcterms:W3CDTF">2020-10-29T15:10:00Z</dcterms:modified>
</cp:coreProperties>
</file>